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Comprehensive Vue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SCRPT-164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Comprehensive Vue training course teaches attendees the basics of Vue as well as advanced skills needed to build robust, modern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be experienced JavaScript developers with a fairly advanced understanding of JavaScript, including prototypes and functions as first-class citizens.  If your group doesn’t yet have this experience, we could readily add one or two days to the beginning of your course to appropriate prepare them.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that Accelebrate would specify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difference between single-page web applications and other JavaScript uses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Articulate what Vue.js is and why it is useful in both scenarios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Vue.js coding and architecture best practices, including project layout and component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and manage projects with the Vue.js CLI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Add, remove, and manage features with the Vue.js CLI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Vue’s reactivity features to build fresh, snappy user interfaces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Wield the power of dynamic CSS thanks to Vue’s CSS manipulation capabilities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Comprehend the differences among Vue’s data, computed, and method properties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Vue’s template language and directives in the HTML portion of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forms and respond to user input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with a back-end server to retrieve data for Vue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effective and efficient unit and integration tests for Vue.js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fun, modern user experiences thanks to Vue’s transitions and animations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Vue router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dynamic routes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data from route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Vue.js to use Vuex, the state management library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Vuex to ensure the integrity of state manipulation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Plug Vuex into a back-end REST server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and Setup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Verify setup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Node.js and npm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repo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Vue.js?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does Vue do for me?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concepts in Vue.js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Including Vue into a page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Reactive rendering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Vue.js instance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Instances vs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Vue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Vue devtools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Components and Instances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Vue instance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Instance data with the data property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Actions with the methods property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Attaching methods to events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Lifecycle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Vue components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with a Vue instance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Changes to the data property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Changes to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should I use components, when should I use the instance?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single file component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in Vue.js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instances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against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Templates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Rendering a variable in a template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Optimizing with computed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a computed property vs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Interactions between computed, data, and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Watching for changes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watches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Components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Registering components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 vs local registration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Module systems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Registering common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Properties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properties to a component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Property types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Validating properties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properties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Attribute inheritance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Event Handling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In-line vs method handlers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event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modifiers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Picking up keyboard events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 Events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event concepts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custom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to native events over custom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.sync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Structures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Conditionals with v-if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v-else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v-else-if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Hiding and showing with v-show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v-show vs v-if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conditionals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Loops with v-for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v-for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 management and watching for changes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 and filtering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loops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CSS Bindings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Binding CSS classes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syntax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 syntax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CSS with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Binding inline CSS styles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syntax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 syntax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Forms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v-model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Specific form controls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fields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Checkboxes and radio buttons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Selects / Drop-downs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Multi-line text fields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form controls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Modifiers for v-model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Forms and custom events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Slots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slot and what does it do?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v-slot attribute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Sharing data between slots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Scoped slots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content with slots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slots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names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slot behavior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Transitions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Animating changes in Vue.js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List transitions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Entering and leaving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list items move (e.g. in sorting)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Reusing transitions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transitions dynamic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State transitions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to listen for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Watching the watchers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state transitions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Turning transitions into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Routing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routing and what does it do for me?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Adding routing to a project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Via the CLI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HTML updates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 updates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Matching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Programmatic navigation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Route transitions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Route matching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Matching dynamic routes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Updating on param changes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Catch-alls and 404s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Redirects and aliases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properties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routing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 guards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Fetching data and routing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Lazy loading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Scroll behavior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State management with Vuex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Vuex and what does it do for me?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Installing Vuex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Via the CLI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Vuex and dev tools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concepts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Flux-style state management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Mutations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Vuex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Structuring your application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Handing form data and interactions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Vuex transitions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Vuex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