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Excel 2019 VBA Including Your VBA Projects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VBA-135</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Excel 2019 VBA training teaches attendees how to automate Excel 2019 using Visual Basic for Applications. Students take their skills to the next level with advanced topics including querying databases, interfacing with other Office products, troubleshooting, and more.</w:t>
      </w:r>
    </w:p>
    <w:p w:rsidR="00A77B3E">
      <w:pPr>
        <w:keepNext w:val="0"/>
        <w:spacing w:before="0" w:after="0"/>
        <w:rPr>
          <w:rFonts w:ascii="Verdana" w:eastAsia="Verdana" w:hAnsi="Verdana" w:cs="Verdana"/>
          <w:b w:val="0"/>
          <w:sz w:val="20"/>
        </w:rPr>
      </w:pPr>
      <w:r>
        <w:rPr>
          <w:rFonts w:ascii="Verdana" w:eastAsia="Verdana" w:hAnsi="Verdana" w:cs="Verdana"/>
          <w:b/>
          <w:bCs/>
          <w:sz w:val="20"/>
        </w:rPr>
        <w:t>Important Note: </w:t>
      </w:r>
      <w:r>
        <w:rPr>
          <w:rFonts w:ascii="Verdana" w:eastAsia="Verdana" w:hAnsi="Verdana" w:cs="Verdana"/>
          <w:b w:val="0"/>
          <w:sz w:val="20"/>
        </w:rPr>
        <w:t>This 4-day course includes a day of time spent working on your actual VBA projects, existing and under development. We also offer a </w:t>
      </w:r>
      <w:hyperlink r:id="rId5" w:history="1">
        <w:r>
          <w:rPr>
            <w:rFonts w:ascii="Verdana" w:eastAsia="Verdana" w:hAnsi="Verdana" w:cs="Verdana"/>
            <w:b w:val="0"/>
            <w:sz w:val="20"/>
          </w:rPr>
          <w:t>3-day "off-the-shelf" version</w:t>
        </w:r>
      </w:hyperlink>
      <w:r>
        <w:rPr>
          <w:rFonts w:ascii="Verdana" w:eastAsia="Verdana" w:hAnsi="Verdana" w:cs="Verdana"/>
          <w:b w:val="0"/>
          <w:sz w:val="20"/>
        </w:rPr>
        <w:t> without the extra day to work on your specific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prior knowledge of Excel 2019. Prior scripting or programming knowledge is very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VBA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Office 2019 (or at least Excel and Access), including Visual Basic support and Visual Basic Help.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you have purchased this course, please contact us for detailed setup instructions.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main features of the VBA Editor window and learn core VBA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sub procedures and user-defined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Excel object model and write code to control Excel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wide array of standard programming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user interface (a custom form complete with a variety of controls and code to drive the user 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PivotTables programmatically.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use multiple troubleshooting and debugging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error handlers to deal with unforeseen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additional advanced areas such as querying databases, interfacing with other Office products, reading external files, and various design, performance, and troubleshooting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Receive assistance with your organization's own specific needs and goals. We work with you to design, develop, and debug your company’s projects.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Visual Basic for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the Developer Tab in the Ribbon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Recording a Macro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 Macro-Enabled Workbook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Macro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 Macro in the Visual Basic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Development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Visual Basic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Closing the Visual Basic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Macro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Procedures and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Standard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Sub Procedure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Immediate Window to Call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Function Procedure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Code Editor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Objects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the Excel Object Hierarchy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Object Browser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With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Event Procedure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Expressions, Variables, and Intrinsic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Expressions and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Variable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Intrinsic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Constants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Intrinsic Constants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Message Boxes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Input Boxes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Using Object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Controlling Program Execution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Control-of-Flow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Boolean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If...End If Decision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Select Case...End Select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Do...Loop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For...To...Next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 Each...Next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use of Control-of-Flow Structures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Forms and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UserForms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Toolbox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UserForm Properties, Events, and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Control Properties in the Properties Window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Label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Text Box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Command Button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Combo Box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Frame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Option Button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Control Appearance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the Tab Order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Populating a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Code to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a Form in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the PivotTable Object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PivotTables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PivotTable Using Worksheet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PivotTable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PivotFields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a Macro to the Quick Access Toolbar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Code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Debugging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Breakpoints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Stepping through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Break Mode during Run mode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Value of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Handling Errors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VBA's Error Trapping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Trapping Errors with the On Error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Err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an Error-Handling Routine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Inline Error Handling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Own Project Topics/Advanced Topics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data from external sources such as Access, Oracle, SQL Server,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with other products, such as Word, Outlook,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 and update data in external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existing logic failures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Improve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macros for speed, reduce errors and maintainability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Any other projects with which you would like help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vba-excel-201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