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Symfony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SYM-104</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Web Development with Symfony training course teaches attendees the fundamental concepts and most advanced tools of Symfony 6.  Students build their projects from scratch, starting with the basics and then incorporating advanced features, including injection, components, and more.  By the end of this course, attendees will have hands-on experience with the full range of the Symfony framework.</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course is capped at 8 attendees, overriding Accelebrate’s standard 15-attendee cap.</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Symfony training students must know the basics of PHP and object-oriented programming. If attendees don’t have prior PHP experience, please let us know and we will add a PHP primer to the class (extend it by up to a day).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PCs or Macs with local administrator rights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PHP 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following PHP extensions installed: ctype, filter, iconv, intl, json, mbstring, openssl, pdo, pdo_sqlite, session, simplexml sodium, tokenizer, xml, xmlwriter, and xsl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SQLite3, MariaDB, or MySQL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Composer 2.x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Symfony and Symfony CLI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Npm or Yarn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GitHub account for each participant, or a private repository + GIT account provided by your organization to our instructor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Git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Become familiar with the Symfony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Symfony project from scratch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the structure and organization of project directories and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MVC pattern to properly separate concerns in your Symfony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your web application’s interface using Twig templates and the Webpack Encore asset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Symfony forms and object persistence via Doctrine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Symfony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dependency injection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service registry appropriately and effectively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event-driven Symfony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authentication and authorization for Symfony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Symfony project, including license, releases, roadmap, guidelines with Symfony framework, and useful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environment and Symfony command-line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of a Symfony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First Steps with Symfony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handle a Request-Response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first web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your application routes with parameters and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when using controllers and their helpers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Functional Tests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Explanations about automated tests and functional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ready with PHPUnit to run automated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your first test to check a status code over a web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data provider to provide URLs to be checked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Templating with Twig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Twig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Twig’s basic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Dot syntax helper in your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Twig to loop over data from a controller and test some conditions to design your web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layout techniques with inheritance and template inclusions to reduce your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solutions to get help with the Symfony console and the web profiler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dynamic URLs in templates to access another web page or link an asset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Assets with Webpack Encore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Webpack Encore and Yarn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and configuration of the required bundle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assets with Webpack Encore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Doctrine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Doctrine ORM and configuration of your project to access the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Entities and their mapping with the Symfony 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Migrations to manage the state of your database at anytime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relations between 2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data in the database by using a controller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Retrieving data from the database by using built-in or custom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Symfony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submitted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Symfony built-in constraints to get validated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dependency injection and Symfony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way to get the list of available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auto-wiring to inject dependencies on a constructor, a setter, or a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the custom configuration of your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 and environment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Console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Console commands: creating interactive commands and batch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your own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helpers from SymfonyStyle to make life easier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handling new options and arguments in your command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Authentication and Authorization in a Symfony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own authenticator with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the users’ roles to let them access a given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voters to handle rare situations requiring a PHP check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events and how to dispatch them in a Symfony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subscribers to declare listeners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built-in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