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SPSS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SPSS-100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SPSS training course teaches your team the fundamentals of using SPSS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for data analysis. Attendees learn the basics of importing data, data definition, data modification, data analysis, and presenting results.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experience working in the Microsoft Windows environment and understand key Windows features. Experience with other Windows programs is helpful. Experience with SPSS is not necessary, though a basic understanding of the purpose and functions of the software is helpful. No statistical background is necessary.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SSPS training attendees receive an extensive library of SPSS examples to take with them following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class uses SPSS Statistics 25 or newer but is appropriate to SPSS Statistics 19 and newer. Attendees are assumed to have their own copy of the software.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fundamentals of using SPSS for data analysis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basics of editing data in the Data Editor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data from multiple sources and output it in a variety of formats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command syntax for controlling SPSS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charts and other visualizations from your data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SPSS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Designated Window versus Active Window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Status Bar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Dialog Boxes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Names and Variable Labels in Dialog Box 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Resizing Dialog Boxes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Dialog Box Controls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Type, Measurement Level, and Variable List Icons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Information about Variables in Dialog Boxes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Steps in Data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Statistics Coach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Out More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Help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Help on Output Terms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Opening Data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Open Data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File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Opening File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Excel 95 or Later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Older Excel Files &amp; Other Spreadsheets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dBase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Stata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Database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Wizard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Dimensions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Data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Save Modified Data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Data Files in External Formats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Data Files in Excel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Data Files in SAS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Data Files in Stata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Subsets of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to a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to Dimensions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Protecting Original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Active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Data Cache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Editor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Display or Define Variable Attributes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Names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Measurement Level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Type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Labels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Labels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Line Breaks in Labels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Missing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Column Width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Alignment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Variable Definition Attributes to Multiple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Variable Attributes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Variable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Spell Checking Variable and Value Labels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Enter Numeric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Enter Non-Numeric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Use Value Labels for Data Entry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Value Restrictions in the Data Editor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Replacing or Modifying Data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Cutting, Copying, and Pasting Data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New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New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Change Data Type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Cases or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and Replacing Data and Attribute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Selection Status in the Data Editor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Editor Display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Editor Printing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Print Data Editor Contents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Multiple Data Sources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Handling of Multiple Data 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Multiple Datasets in Command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 and Pasting Information between Datasets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Renaming Datasets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Suppressing Multiple Datasets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Output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Showing and Hiding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Moving, Deleting, and Copying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Initial Alignment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Alignment of Output Items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Viewer Outline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Items to the Viewer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and Replacing Information in the Viewer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 Output into Other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Copy and Paste Output Items into Another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HTML, Word/RTF, and Excel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PowerPoint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PDF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for Exporting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Viewer Printing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Print Output and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 Preview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Attributes: Headers and Footers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Attributes: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Save a Viewer Document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Command Syntax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Syntax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Pasting Syntax from Dialog Boxes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Paste Syntax from Dialog Boxes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 Syntax from the Output 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Copy Syntax from the Output 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Run Command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Unicode Syntax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Execute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Crosstabs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Crosstabs Layers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Crosstabs Cluttered Bar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Crosstabs Statistics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Crosstabs Cell Display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Crosstabs Table Format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the Chart Facility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and Editing a Chart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Chart Definition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Editing Titles and Footnotes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General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