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Six Sigma Yellow Belt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SIX-102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live online or in-person Lean Six Sigma Yellow Belt training course takes attendees from White Belt to Yellow Belt and teaches them the Define, Measure, and Control phases of the Six Sigma methodology and goes beyond the basics of Six Sigma. This course also prepares learners for the </w:t>
      </w:r>
      <w:hyperlink r:id="rId5" w:tgtFrame="_blank" w:history="1">
        <w:r>
          <w:rPr>
            <w:rFonts w:ascii="Verdana" w:eastAsia="Verdana" w:hAnsi="Verdana" w:cs="Verdana"/>
            <w:b w:val="0"/>
            <w:sz w:val="20"/>
          </w:rPr>
          <w:t>Certified Lean Six Sigma Yellow Belt exam</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No prior experiences in presumed.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Six Sigma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Each student must have productivity software such as MS Excel, Word, and PowerPoint.</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process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phases of Six Sigma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Gain an in-depth understanding of the team-based Six Sigma tools utilized to prioritize the inputs of the process (process maps, C&amp;E Matrix, FMEA)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 Six Sigma Overview  (White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brief history of both Lean and Six Sigma process improvement methodologies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process improvement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DMAIC roadmap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Inefficiency and ineffectiveness of processes that are linked to the Lean Six Sigma methodology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Phase and Project Selection (White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scoping, and selection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projects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the problem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process associated with the problem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Metrics for measuring success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business value of the project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Six Sigma Organizational Deployment (White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Defining a support structure with various roles and responsibilities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attributes of the various roles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Expectations of each role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Success factors for effectively completing meaningful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 Variables Mapping (Yellow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the existing process flow and the steps involved in the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contributing factors to the process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Determining the root cause of the variability in the baseline process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a standard “flowchart”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Cause and Effects Matrix (Yellow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the factors to address based on their relationships to the process performance measures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Failure Mode and Effects Analysis (FMEA) (Yellow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in-depth view of the top-ranked factors to determine if they are susceptible to failure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Establishing high-risk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Mitigating the risk of failure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 of Waste (Yellow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Various types of waste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identify wastes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that can be taken to reduce waste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Statistics (Yellow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statistical approaches to solve the underlying performance problems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Methods for describing data statistically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Shape, center, and spread of the data distribution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Normal distribution properties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Statistical Software functions (Yellow Belt)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functions, structure, and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ixsigmacouncil.org/lean-six-sigma-yellow-belt-certifica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