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SharePoint Online for Site Owners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SHPT-419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SharePoint Online for Site Owners training course teaches attendees the ins and outs of managing sites and site content in a SharePoint Online environment.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experienced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 covering all subjects in the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a full installation of Office 2016, or later, as well as a modern browser such as Microsoft Edge or Google Chrome.  We can either use your SharePoint server or ours for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and configure site collections and the sites that they contain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lists and document libraries using advanced techniques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security in a SharePoint site collection by creating security groups and managing site membership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permissions to provide authorized access to sites, lists, and document libraries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advanced SharePoint Online features such as publishing, search and workflows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publishing sites and publishing features which include working with publishing pages, master pages and page layouts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SharePoint search settings as well as how to take advantage of the workflow support provided by SharePoint Online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Site Administration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Modern SharePoint Experience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Anatomy of a SharePoint Site Collection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Site Templates available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Site Properties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Standard Features and Enterprise Features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Designing Lists and Document Libraries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List Columns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Site Columns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Content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Managed Metadata and the Term Store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User Management and Permissions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Site Security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Site Permissions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SharePoint Groups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Fine-grained Permissions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SharePoint Online Search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 to SharePoint Search Center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Crawled and Managed Properties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Keyword Query Language (KQL)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Search Results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the Refiner Panel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Flows and Power Automate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SharePoint Flows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Flow Actions, Conditions, and Shapes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Flow Templates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Starting Flows and Tasks Actions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the New Communication and Team Sites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Hero Web Part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Design in the Modern Experience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Quick Links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Modifying Navigation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