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Servant Leadership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ITL-120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Servant leadership is the continuous endeavor to empower and serve the people you lead! Servant leaders challenge their organizations to go farther, reach higher, and Improve faster while having fun and taking care of the organization’s most vital resource - people. The idea of addressing the bottom line first by always taking care of people requires leadership skills that are well beyond the traditional “command and control” style of management. Throughout this course, you will learn and practice the most critical skills needed to become a servant and true asset to those you lead!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assumes no prior experience and is appropriate for anyone desiring to serve high-performing teams as a servant leader.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high costs and disadvantages of employee disengagement and traditional command and control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why Servant Leadership is more effective in most situations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characteristics of Servant Leaders and High Performing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characteristics of Servant Leadership that are underdeveloped within you</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plan to improve underdeveloped Servant Leadership Characteristics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different levels of team maturity and the role of the servant leader at each level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Present options to craft workshops and meetings that foster interaction and innovation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the use of powerful questions to help an individual identify and assess possible solutions to their own problem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Why Lead This Way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High Cost of Employee Disengagement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Signs of Disengagement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Causes for Disengagement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Hidden Costs of Command and Control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Concept of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Seeing the Whole – Value Streams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Cross-Functional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High Performing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Guiding the Self-Organizing Team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Leadership versus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Servant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Organizational Hierarchy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 Inverted Hierarchy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Real World Servant Leaders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 Characteristics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the Effectiveness of Leaders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Servant Leadership Assessment – Assessing Yourself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Team Development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Maturity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 Roles Through These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Welcoming, Building Trust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Organization Mission &amp;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the Team’s Igniting Purpose!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Team Norms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Encouraging and Leading Self-Organization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Whole Team Responsibility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Facilitation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Meetings and Workshops for Interaction and Innovation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Planning Workshops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Continuous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Coaching and Mentoring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Powerful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Coaching the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Coaching Individuals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Addressing Dysfunctional Behavior and Conflict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Dysfunctional or Not?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Resolution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Techniques for Resolving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Correcting Unwanted Behavior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Clear Development &amp; Growth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Trust Between Team Members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Become a Barrier Buster!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Next Steps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Coaching Others to be Servant Leaders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Next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