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Identity and Access Administrator (SC-300)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MOC-SC-300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Microsoft Identity and Access Administrator (SC-300) training class teaches teams how to implement identity management solutions based on Microsoft Azure AD and its connected identity technologies. Attendees learn how to use identity content for Azure AD, enterprise application registration, conditional access, identity governance, and other identity tools. This course prepares students for the </w:t>
      </w:r>
      <w:hyperlink r:id="rId5" w:tgtFrame="_blank" w:history="1">
        <w:r>
          <w:rPr>
            <w:rFonts w:ascii="Verdana" w:eastAsia="Verdana" w:hAnsi="Verdana" w:cs="Verdana"/>
            <w:b w:val="0"/>
            <w:sz w:val="20"/>
          </w:rPr>
          <w:t>SC-300 exam</w:t>
        </w:r>
      </w:hyperlink>
      <w:r>
        <w:rPr>
          <w:rFonts w:ascii="Verdana" w:eastAsia="Verdana" w:hAnsi="Verdana" w:cs="Verdana"/>
          <w:b w:val="0"/>
          <w:sz w:val="20"/>
        </w:rPr>
        <w:t xml:space="preserve"> for which every attendee receives a voucher.</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For information on Privileged Identity Management in Azure Read our tutorial on </w:t>
      </w:r>
      <w:hyperlink r:id="rId6" w:history="1">
        <w:r>
          <w:rPr>
            <w:rFonts w:ascii="Verdana" w:eastAsia="Verdana" w:hAnsi="Verdana" w:cs="Verdana"/>
            <w:b w:val="0"/>
            <w:sz w:val="20"/>
          </w:rPr>
          <w:t>How To Use PIM in Microsoft Azure to Improve Security</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Knowledge of security best practices and industry security requirements such as defense in depth, least privileged access, shared responsibility, and zero trust model.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identity concepts such as authentication, authorization, and active directory.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Some experience deploying Azure workloads. Because this course does not cover the basics of Azure administration but builds on that knowledge by adding security-specific information, students should have taken </w:t>
      </w:r>
      <w:hyperlink r:id="rId7" w:tgtFrame="_blank" w:history="1">
        <w:r>
          <w:rPr>
            <w:rFonts w:ascii="Verdana" w:eastAsia="Verdana" w:hAnsi="Verdana" w:cs="Verdana"/>
            <w:b w:val="0"/>
            <w:sz w:val="20"/>
          </w:rPr>
          <w:t>Microsoft Azure Administrator Training (AZ-104)</w:t>
        </w:r>
      </w:hyperlink>
      <w:r>
        <w:rPr>
          <w:rFonts w:ascii="Verdana" w:eastAsia="Verdana" w:hAnsi="Verdana" w:cs="Verdana"/>
          <w:b w:val="0"/>
          <w:sz w:val="20"/>
        </w:rPr>
        <w:t xml:space="preserve"> or have the equivalent knowledge.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Some experience with Windows and Linux operating systems. Experience with scripting languages is helpful but not required. Course labs may use PowerShell and the CLI.</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initial configuration of Azure Active Directory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external collaboration settings in Azure Active Directory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identity providers (social and SAML/WS-fed)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Seamless Single Sign-On (Seamless SSO)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manage a resource catalog with Azure AD entitlement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application registration and configure permissions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Privileged Identity Management for Azure AD roles and Azure resources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Azure Active Directory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Identity in Azure AD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identity landscape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zero trust with identity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identity as a control plane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why we have identity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identity administration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Contrast decentralized identity with central identity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identity management solutions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Azure AD Business to Business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Compare Microsoft identity providers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identity licensing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authentication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authorization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auditing in identity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Initial Configuration of Azure Active Directory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company brand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and manage Azure Active Directory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user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delegation by using administrative units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Azure AD role 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and manage custom domains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tenant-wide setting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tenant-wide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configure, and manage identities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configure, and manage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 licenses to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Restore or remove deleted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configure, and manage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groups in Azure Active Directory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and manage device registration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licenses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group license assignments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user license assignments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custom security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automatic user creation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Configure, and Manage Identities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configure, and manage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 licenses to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Restore or remove deleted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configure, and manage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groups in Azure Active Directory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and manage device registration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licenses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group license assignments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guest access and Business to Business accounts3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external collaboration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external collaboration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Invite external users - individually and in bulk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guest users to directory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Invite guest users bulk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guest users in Azure Active Directory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external user accounts in Azure Active Directory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external users in Microsoft 365 workloads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dynamic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cross-tenant access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identity providers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manage Entra Verified ID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user license assignments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custom security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automatic user creation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Manage External Identities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and Manage Hybrid Identity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 design, and implement Azure Active Directory Connect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manage password hash synchronization (PHS)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manage pass-through authentication (PTA)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pass-through authentication and Seamless Single Sign-On (SSO)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manage federation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 synchronization errors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Azure Active Directory Connect Health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Azure Active Directory Connect Health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Secure Azure Active Directory Users with Multi-Factor Authentication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Azure AD Multi-Factor Authentication?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 your multi-factor authentication 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Enable Azure AD Multi-Factor Authentication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multi-factor authentication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User Authentication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Administer FIDO2 and passwordless authentication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Authenticator app and OATH tokens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 authentication solution based on Windows Hello for Business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and deploy self-service password reset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 and manage password protection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smart lockout thresholds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Azure Active Directory smart lockout values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Kerberos and certificate-based authentication in Azure 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Azure AD user authentication for virtual machines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 Implement, and Administer Conditional Access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 security defaults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 with security defaults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 Conditional Access policies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Conditional Access policy controls and assignments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Conditional Access policies roles and assignments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and troubleshoot Conditional Access policies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application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session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authentication session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continuous access evaluation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 Azure AD Identity Protection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identity protection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manage user risk policy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enable sign-in risk policy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Exercise configure Azure Active Directory multi-factor authentication registration policy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investigate, and remediate elevated risky users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security for workload identities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Defender for Identity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Access Management for Azure Resources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 Azure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custom Azure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configure managed identities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 Azure resources with managed identities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Azure role 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Azure Key Vault RBAC policies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Retrieve objects from Azure Key Vault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Entra Permissions Management (CloudKnox)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 and Design the Integration of Enterprise Apps for SSO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Discover apps by using Microsoft Defender for Cloud Apps and Active Directory Federation Services app report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connectors to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access management for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and implement app management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custom role to manage app registration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pre-integrated gallery SaaS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manage policies for OAuth apps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and Monitor the Integration of Enterprise Apps for SSO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token customizations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configure consent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on-premises apps by using Azure Active Directory application proxy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custom SaaS apps for single-sign-on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application user provisioning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and audit access to Azure Active Directory integrated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manage application collections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Implement App Registration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 your line of business application registration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application registration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Register an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application permission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Grant tenant-wide admin consent to an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application authorization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app roles to applications and receive tokens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and monitor applications with App governance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 and Implement Entitlement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access packages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manage a resource catalog with Azure AD entitlement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entitlement management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terms of use acceptance report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the lifecycle of external users with Azure AD identity governance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and manage connected organizations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per-user entitlements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 Implement, and Manage Access Review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 for access reviews18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access reviews for groups and apps12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configure access review programs3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access review findings4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 access review management tasks2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recurring access reviews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Plan and Implement Privileged Access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privileged access strategy for administrative users10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Privileged Identity Management for Azure resources2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Privileged Identity Management for Azure Active Directory roles10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 Azure Active Directory roles in Privileged Identity Management10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 Azure resource roles in Privileged Identity Management8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Plan and configure Privileged Access Groups3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Privileged Identity Management audit history and reports8 min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manage emergency access accounts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 and Maintain Azure Active Directory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investigate sign-in logs to troubleshoot access issues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and monitor Azure Active Directory audit logs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data from Azure Active Directory to Microsoft Sentinel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Export logs to third-party security information and event management 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Azure Active Directory workbooks and reporting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Monitor security posture with Identity Secure Score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SC-300" TargetMode="External" /><Relationship Id="rId6" Type="http://schemas.openxmlformats.org/officeDocument/2006/relationships/hyperlink" Target="file:////library/how-to-articles/azure-pim" TargetMode="External" /><Relationship Id="rId7" Type="http://schemas.openxmlformats.org/officeDocument/2006/relationships/hyperlink" Target="file:////training/microsoft-azure-administrator"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