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Power Automate in the Cloud for End Users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PPL-104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Power Automate training course teaches end users how to create automated flows, scheduled flows, and button flows in a no-code environment. Students learn how to create automated workflows among their favorite apps and services to synchronize files, receive notifications, collect data,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Power Automate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 can use either your Microsoft 365 tenant or ours. Attendees need only the Microsoft 365 client applications installed.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Power Automate and its capabilities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describe the different components of a Power Automate flow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automated flows using templates and from scratch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and manage Power Automate 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 Automate to automate tasks in MS365 apps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Power Automate in the Cloud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Power Automate?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Some Example Flows?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the Components of a Flow?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Automated Flows from a Template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by Categories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Search Box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Flow from a Template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a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an Approval Flow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Basic Approval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Conditions to a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Actions to a 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an Automated Flow using MS Forms and Excel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Form in MS Forms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Excel Workbook to Store the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Workflow to Save the Form Results in Workbook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 Scheduled Flow from Blank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Workflow from Blank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Recurring Step as the Trigger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Other 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Looking at Button 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Looking at Other Popular Templates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Automation in MS365 Apps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Workflows from OneDrive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Workflows from SharePoint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