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NoSQL Architecture Comparison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NSQL-110WA</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The variety of NoSQL (Not Only SQL) technologies can be overwhelming. Which NoSQL platform should you choose? This NoSQL Architecture Comparison training class cuts through the hype to explain the architectures of NoSQL systems such as Pig, Hive, HBase, Cassandra, and MongoDB. Attendees learn how to make informed big data decisions and identify suitable NoSQL database use cases. By the end of this course, students are equipped to confidently select NoSQL persistence systems for their organization's needs.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a background in enterprise information systems design.</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NoSQL Architecture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Computer with Internet connectivity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Ability to install software on the computer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Recent 64-bit OS, such as Windows 10, macOS, or Linux</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core concepts of big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most common NoSQL stores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Choose the correct NoSQL database for specific use cases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architecture of Hadoop and MongoDB</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NoSQL Systems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Gartner's Definition of Big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V3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Limitations of Relational Databases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NoSQL Databases?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Past and Present of the NoSQL World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NoSQL Database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NoSQL Benefits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Cases for NoSQL Database Systems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NoSQL Database Storage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CAP Theorem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Mechanisms to Guarantee a Single CAP Property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NoSQL Systems CAP Triangle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Limitations of NoSQL Databases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Mix-and-Match Approach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Big Data Sharding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Sharding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Google BigTable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BigTable-based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BigTable Design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Barriers to Adoption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Dismantling Barriers to Adoption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Industry trends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NoSQL Technology Adoption Action Plan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Apache HBase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HBase?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HBase Design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HBase Master (HMaster)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Sparse Data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Regions and Region Servers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HBase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HBase High Availability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Write-Ahead Log (WAL) and MemStore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HBase vs RDBS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Interfacing with HBase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HBase Thrift and REST Gateway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HBase Table Design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Column Families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Cell's Value Versioning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Timestamps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Cells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HBase Table Design Digest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Conceptual View of an HBase Table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HBase Compaction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Data in HBase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Column Families Notes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Cardinality of Column Families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Hotspotting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Rowkey Design Notes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HBase 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HBase Shell Command Groups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Populating a Table Using HBase 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a Cell's Value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Counting Rows in an HBase Table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HBase Java Client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HBase Scanners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Scan Class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KeyValue Class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Result Class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Versions of Cell Values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Cell Interface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HBase Java Client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Scanning the Table Rows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Dropping a Table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Bytes Utility Class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Table Schema Main Rules to Follow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Good Use Cases for HBase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Not Good Use Cases for HBase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Continuity Caveats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MongoDB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MongoDB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Main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MongoDB's Logo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Positioning of MongoDB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CAP Placement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Clients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Nexus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Blending the Best of Both Worlds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Makes MongoDB Fast?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Pluggable Storage Engines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BSON Data Format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BSON Caveats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Terminology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Data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Data Model (Cont'd)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_id Primary Key Filed Considerations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Indexes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(Traditional) Data Modeling in RDBMS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Modeling in MongoDB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 Example of a Data Model in MongoDB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Data Modeling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Sample JSON Document Matching the Schema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 Normalize or Denormalize? Is that a Question?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Query Language (QL)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Method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limit()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Method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MongoDB QL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Query Syntax is Driver-Specific!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More Client Code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Query to SQL Select Comparison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Inserts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Lifecycle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Lifecycle Management: TTL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Lifecycle Management: Capped Collections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Sharding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Replication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GridFS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and Network Encryption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Limitations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Use Cases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Apache Cassandra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Apache Cassandra?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Main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Peer-to-Peer (No Master)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Wide Column Store NoSQL Databases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Cassandra Model vs Relational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Column Families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Simplified Data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Cap Placement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CQL Simple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Update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Update Caveats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Update Statement with TTL and TIMESTAMP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Collections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Using a Set Collection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List Collection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Replication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Visualizing Data Replication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Write Path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Sequential Data Storage Engine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Java Client Code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Distribution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Native Aggregate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UDFs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HBase vs. Apache Cassandra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Cassandra vs. MongoDB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WAN-Wide High Availability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Hadoop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Client – Server Processing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Apache Hadoop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Apache Hadoop Logo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Hadoop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Hadoop Clusters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Hadoop Distributions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Hadoop's Main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Hadoop Distributed File System (HDFS)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HDFS Considerations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Blocks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HDFS NameNode Directory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HDFS Balancing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HDFS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HDFS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Supported File Systems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YARN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Hadoop-based Systems for Data Analysis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MapReduce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Similarity with SQL Aggregation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MapReduce Word Count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Computing Economics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Discussion: Divide and Conquer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Apache Pig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Pig Latin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Pig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Pig Latin Script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Hive?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Hive's Value Proposition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Who uses Hive?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Hive Does Not Have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HiveQL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Hive Tables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Functional Programming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Functional Programming (FP)?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Higher-Order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Lambda vs Closure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Short List of Languages that Support FP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FP with Java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FP With JavaScript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Imperative Programming in JavaScript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JavaScript map (FP)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JavaScript reduce (FP)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reduce to Flatten an Array of Arrays (FP)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JavaScript filter (FP)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High-Order Functions in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High-Order Functions in Scala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Elements of FP in 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Apache Spark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Apache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Short History of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Where to Get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Platform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Logo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Spark Use Cases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Languages Supported by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Spark on a Cluster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Driver Process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spark-submit Tool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spark-submit Tool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Executor and Worker Processes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Application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Interfaces with Data Storage Systems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Limitations of Hadoop's MapReduce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vs. MapReduce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as an Alternative to Apache Tez</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Resilient Distributed Dataset (RDD)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Streaming (Micro-batching)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SQL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Spark SQL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Machine Learning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GraphX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vs. 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Spark Shell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Shell UI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Shell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Help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Context (sc) and SQL Context (sqlContext)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Shell Spark 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Spark ETL Operations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Spark RDDs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Resilient Distributed Dataset (RDD)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Ways to Create an RDD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RDDs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Supported 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RDD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RDDs are Immutable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RDD Transformations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RDD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Chaining RDD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RDD Lineage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Big Picture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May Go Wrong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Checkpointing RDDs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Local Checkpointing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Parallelized Collections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More on parallelize() Method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Pair RDD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Where do I use Pair RDDs?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Creating a Pair RDD with Map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Creating a Pair RDD with keyBy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Miscellaneous Pair RDD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RDD Caching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RDD Persistence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Tachyon Storage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