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Cross-Platform Development with .NET MAUI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NET-335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Microsoft’s .NET Multi-Platform App UI (.NET MAUI) is a cross-platform framework for creating native desktop and mobile apps with C# and XAML. Developers can use .NET MAUI to build apps that run on Android, iOS, macOS, and Windows from a single shared codebase. In this .NET MAUI training course, attendees master the MAUI framework and learn how to build native cross-platform apps with maximum code reuse.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should already have experience with the C# programming language and with using types provides by the .NET Base Class Library (BCL). Previous experience with XAML is helpful but not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.NET MAUI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.NET 8.0 SDK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 Studio, VS Code, or Rider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 file bundle provided with the course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architecture and of benefits of .NET MAUI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 development environment to build apps for Android, iOS, macOS, and Windows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about XAML and how to build a native cross-platform user interface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experience using the MAUI shell to implement common app patterns quickly 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how to integrate platform-specific features into your cross-platform apps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Interact with cloud services such as authentication and AI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process for publishing to the various app stores such as Google Play and the Apple App Store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History of .NET MAUI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Cross-Platform .NET with Mono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Xamarin.Forms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WPF and XAML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Architecture of .NET MAUI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Device Abstraction Layer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Native Platform APIs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Ahead-of-Time (AOT) compilation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 UI 3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Mac Catalyst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Single Project and Multi-Targeting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Hot Reload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Configuring a Development Environment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 Studio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Android Emulator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Pairing to a Mac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Remote iOS Simulator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Mac Catalyst via the .NET CLI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Windows for Debugging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XAML (eXtensible Application Markup Language)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Property Elements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Attached Properties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Markup Extensions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Binding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XAML Compilation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Modifiers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MAUI Fundamentals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 Lifecycle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Standard UI Controls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Layouts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Behaviors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Data Binding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Binding Modes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Value Converters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Commands and MVVM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Gestures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Drag and Drop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Native Mobile Gestures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Resources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 Dictionaries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Resources in XAML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Consuming Resources from Code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.NET MAUI Shell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App Functionality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UI Elements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Search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Triggers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Property Triggers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Triggers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Event Triggers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UI Topics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Animation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Drawing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Styles and Theming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 States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Platform Features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Local Notifications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Device Sensors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Geolocation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Haptic Feedback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Photos and Videos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Storage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Cloud Services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Push Notifications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Services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 and ChatGPT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Deployment and Publishing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Android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iOS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Mac Catalyst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