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Microsoft Project 2019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MSP-122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Accelebrate's Introduction to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Microsoft</w:t>
        </w:r>
        <w:r>
          <w:rPr>
            <w:rFonts w:ascii="Verdana" w:eastAsia="Verdana" w:hAnsi="Verdana" w:cs="Verdana"/>
            <w:b w:val="0"/>
            <w:sz w:val="20"/>
            <w:vertAlign w:val="superscript"/>
          </w:rPr>
          <w:t>®</w:t>
        </w:r>
        <w:r>
          <w:rPr>
            <w:rFonts w:ascii="Verdana" w:eastAsia="Verdana" w:hAnsi="Verdana" w:cs="Verdana"/>
            <w:b w:val="0"/>
            <w:sz w:val="20"/>
          </w:rPr>
          <w:t xml:space="preserve"> Project 2019</w:t>
        </w:r>
      </w:hyperlink>
      <w:r>
        <w:rPr>
          <w:rFonts w:ascii="Verdana" w:eastAsia="Verdana" w:hAnsi="Verdana" w:cs="Verdana"/>
          <w:b w:val="0"/>
          <w:sz w:val="20"/>
        </w:rPr>
        <w:t xml:space="preserve"> training class teaches attendees the basic and advanced scheduling features of MS Project. Attendees learn how to fine-tune plans, resources, and assignment details, as well as track progress, create custom reports, and much more.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Prior experience with Microsoft Office is strongly recommended. No prior experience with Microsoft Project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Project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Project 2019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Office 365 or 2019 (or at least Excel and Word)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Quickly start new plans, build task lists, and assign resources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 resource capacity and track progress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Capture and fine-tune work and cost details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Visualize schedules with Gantt charts and other views and reports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Consolidate projects, and share resources across plans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modern Agile projects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 Project to maximize your efficiency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Leverage improvements to task linking, timelines, and accessibility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PM best practices while you learn Project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Look up just the tasks and lessons you need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 started with Microsoft Project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Project, project management, and you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Take a guided tour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Simple scheduling basics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Start a new plan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 task list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resources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Assign resources to tasks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 and share your plan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Track progress: Basic techniques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scheduling techniques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Fine-tune task scheduling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Fine-tune task details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Fine-tune resource and assignment details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Fine-tune the Project plan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Organize plan details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Track progress: Detailed techniques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 and report project status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In-depth and special subjects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 and print views: In-depth techniques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 reports: In-depth techniques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 Project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 information with other programs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Consolidate projects and resources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Agile project management with Project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support.microsoft.com/en-us/office/what-s-new-in-project-2019-6be41c8a-c4b2-409a-9ef7-d250377ad3b7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