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Power Platform Fundamentals (PL-900)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MOC-PL-900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Microsoft Power Platform Fundamentals (PL-900) training course teaches attendees the business value and product capabilities of Microsoft Power Platform. Attendees learn how to automate business processes, analyze data to produce business insights, and act more effectively by creating simple apps. This course prepares students for the </w:t>
      </w:r>
      <w:hyperlink r:id="rId5" w:tgtFrame="_blank" w:history="1">
        <w:r>
          <w:rPr>
            <w:rFonts w:ascii="Verdana" w:eastAsia="Verdana" w:hAnsi="Verdana" w:cs="Verdana"/>
            <w:b w:val="0"/>
            <w:sz w:val="20"/>
          </w:rPr>
          <w:t>PL-900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MS Power Platform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the Power Platform components: Power Apps, Power BI, and Microsoft Automate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customize a canvas app from scratch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model-driven apps with little or no code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to create repeatable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BI to easily build reports and dashboards with interactive visualizations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Power Automate to build a workflow to help improve productivity and simplify tasks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Analyze, visualize, and collaborate on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simple solutions with Power Apps, Power Automate, Power BI, and Power Virtual Agents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Microsoft Power Platform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What is the Business Value of the Microsoft Power Platform?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Identifying Foundational Components of Microsoft Power Platform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Power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a Canvas App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a Model-Driven App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Power Automate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an Automated Solution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Capabilities of Microsoft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Building a Dashboard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Power Virtual Agents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PL-90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