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Power Apps for Technical Users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PPL-102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4"/>
          <w:szCs w:val="24"/>
        </w:rPr>
        <w:t xml:space="preserve">This Power Apps training course teaches technical users how to build, use, and manage custom business Power Apps across various platforms and devices. </w:t>
      </w:r>
      <w:r>
        <w:rPr>
          <w:rFonts w:ascii="Verdana" w:eastAsia="Verdana" w:hAnsi="Verdana" w:cs="Verdana"/>
          <w:b w:val="0"/>
          <w:sz w:val="20"/>
        </w:rPr>
        <w:t>Attendees learn how to rapidly build and share low-code custom business applications that connect Office 365, SharePoint, Teams, and other Microsoft and non-Microsoft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must have some experience in scripting or programming.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Power Apps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class, we can either use your tenant with Microsoft 365, SharePoint Online, Power Automate, and Power Apps, or provide use of Accelebrate’s tenant.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capabilities of Power Apps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Power Apps from existing data sources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basic and advanced forms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Power Apps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Power Apps with other Office 365 components, including Teams and SharePoint Online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Administer and maintain Power Apps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Microsoft Power Apps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Microsoft Power Apps?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SharePoint and Power Apps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Power Apps outside of the Office 365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Software Licensing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 Apps for Mobile Devices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 Apps Desktop Editor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Designing Custom Forms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Opening the Custom Form Designer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Custom Form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 Size and Layout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Screens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and working with Form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Cards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Snap to Columns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DataCardValue Properties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Images and Icons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Save and Publishing your Forms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Custom Form Features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Prepopulating Columns with User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Form Visibility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 Logic and Rules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SharePoint Custom Form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Options Button and Global Settings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Power Apps Using SharePoint Data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Custom Power App from SharePoint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Custom Power App from a Blank Template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Screen Sizes and Resolutions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Customized Theme and Branding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Screens and Transitions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and Configuring Search within a Power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Power App Controls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Pen Inputs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Save and Publish your Power App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Custom Power Apps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Power Apps on Mobile Devices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Power Apps on Desktop Devices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SharePoint Navigation to Power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Power Apps outside of SharePoint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run an app from a template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an app from MS Excel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Other Power App Formulas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Display Values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a value based on input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Changing a color based on user input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Power Apps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your Apps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App Owners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 Details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 Settings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