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Outlook 365 and Teams Productivity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OFC-114</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Microsoft Outlook 365 and Teams Productivity training course teaches attendees how to maximize their efficiency in both MS Outlook and Teams. Attendees also learn how to use both programs in conjunction with other Microsoft applications and services such as OneDrive and SharePoint.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Prior work with Outlook and some prior exposure to Teams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Outlook 365 Training participants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365, including Outlook and MS Teams</w:t>
      </w:r>
      <w:r>
        <w:rPr>
          <w:rFonts w:ascii="Verdana" w:eastAsia="Verdana" w:hAnsi="Verdana" w:cs="Verdana"/>
          <w:b w:val="0"/>
          <w:sz w:val="20"/>
        </w:rPr>
        <w:br/>
      </w:r>
      <w:r>
        <w:rPr>
          <w:rFonts w:ascii="Verdana" w:eastAsia="Verdana" w:hAnsi="Verdana" w:cs="Verdana"/>
          <w:b w:val="0"/>
          <w:sz w:val="20"/>
        </w:rPr>
        <w:t xml:space="preserve">Microsoft Teams is accessed online via </w:t>
      </w:r>
      <w:hyperlink r:id="rId5" w:tgtFrame="_blank" w:history="1">
        <w:r>
          <w:rPr>
            <w:rFonts w:ascii="Verdana" w:eastAsia="Verdana" w:hAnsi="Verdana" w:cs="Verdana"/>
            <w:b w:val="0"/>
            <w:sz w:val="20"/>
          </w:rPr>
          <w:t>https://teams.microsoft.com</w:t>
        </w:r>
      </w:hyperlink>
      <w:r>
        <w:rPr>
          <w:rFonts w:ascii="Verdana" w:eastAsia="Verdana" w:hAnsi="Verdana" w:cs="Verdana"/>
          <w:b w:val="0"/>
          <w:sz w:val="20"/>
        </w:rPr>
        <w:t>, or via the MS Teams App that will appear as an icon on your desktop</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Outlook's automation, shortcuts, commands, and more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Teams Meetings in Outlook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Prepare for a Teams Meeting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Share presentations and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Team Site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a Team Channel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OneDrive within Teams to manage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SharePoint and Teams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Outlook Tips and Tricks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Outlook for Automation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Keyboard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Favorite Shortcuts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Pane Tricks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Search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Quick Steps &amp;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Teams Meetings in Outlook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Teams Calendar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Meetings in Teams vs Outlook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for a Teams Meeting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Meeting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Presentations and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Microsoft Teams Tips and Tricks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Command 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Keyboard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Team Settings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Teams and Channels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Team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Channel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Posting Messages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Files in a Channel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Adding Channel tabs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Whiteboard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OneNote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Planner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Other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Files in Teams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OneDrive within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SharePoint Integration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 and navigate the SharePoint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Teams Site vs SharePoint 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Zoom Add-ins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Add-ins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teams.microsoft.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