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365 Productivity</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OFC-124</w:t>
        <w:br/>
      </w:r>
      <w:r>
        <w:rPr>
          <w:rFonts w:ascii="Verdana" w:eastAsia="Verdana" w:hAnsi="Verdana" w:cs="Verdana"/>
          <w:b/>
          <w:sz w:val="17"/>
        </w:rPr>
        <w:t xml:space="preserve">Duration: </w:t>
      </w:r>
      <w:r>
        <w:rPr>
          <w:rFonts w:ascii="Verdana" w:eastAsia="Verdana" w:hAnsi="Verdana" w:cs="Verdana"/>
          <w:b w:val="0"/>
          <w:sz w:val="17"/>
        </w:rPr>
        <w:t>2.5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private, online Microsoft 365 training teaches users of earlier versions of Microsoft Office and newer Microsoft 365 users the skills they need to get the most out of the latest features in Microsoft Teams, PowerPoint, Word, Excel, and Outlook. Attendees learn how to maximize their productivity in each of five Microsoft 365 components: Teams, PowerPoint, Word, Excel, and Outlook.</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 welcomes the opportunity to tailor the topics and duration of this class to include only the Microsoft 365 applications and features of interest to your group.</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should have some prior Microsoft 365 experience with Teams, PowerPoint, Word, Excel, and Outlook (an earlier version is fine).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attendees receive a quick reference guide </w:t>
      </w:r>
      <w:r>
        <w:rPr>
          <w:rFonts w:ascii="Verdana" w:eastAsia="Verdana" w:hAnsi="Verdana" w:cs="Verdana"/>
          <w:b w:val="0"/>
          <w:sz w:val="24"/>
          <w:szCs w:val="24"/>
        </w:rPr>
        <w:t>on each component taught</w:t>
      </w:r>
      <w:r>
        <w:rPr>
          <w:rFonts w:ascii="Verdana" w:eastAsia="Verdana" w:hAnsi="Verdana" w:cs="Verdana"/>
          <w:b w:val="0"/>
          <w:sz w:val="24"/>
          <w:szCs w:val="24"/>
        </w:rPr>
        <w: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full installation of Microsoft 365 and Microsoft Teams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will provide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For classes delivered online, all participants need either dual monitors or a separate device logged into the online session so that they can do their work on one screen and watch the instructor on the other. A separate computer connected to a projector or large screen TV would be another way for students to see the instructor's screen simultaneously with working on their own.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learn how to use the most important new features in Microsoft 365 for the following five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benefits of MS 365</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Using Teams for communications and collaboration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Get the most out of the new features in PowerPoint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Get the most out of the new features in Word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Get the most out of the new features in Excel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Get the most out of the new features in Outlook</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Microsoft Teams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Becoming a Teams Advanced User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Hidden Chat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in More Chat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Taking Teams and Channels to the Next Level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File Management on Teams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in More Channel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Knowing when to use SharePoint on a Teams Site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PowerPoint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the Quick Access Toolbar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Keyboard Commands and Tricks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Efficient in using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3 Ways to Create New Presentation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Top 5 Commands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Newer Features that are Amazing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Quick Transitions and Animation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the Quick Access Toolbar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Keyboard Commands and Tricks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Top 5 Commands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Styles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Insert Menu</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Newer Features that are Amazing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Excel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the Quick Access Toolbar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Keyboard Commands and Tricks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Top 5 Commands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Newer Features that are Amazing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Outlook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the Quick Access Toolbar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Panes Efficiently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Top 5 Ways to Search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Newer Features that are Amazing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Calendar Effectively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