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Microservices Development with Spring Boot and Docker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MSV-110WA</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Microservices Development training course teaches attendees how to use Spring Boot, Linux Containers, and Docker to deploy resilient and scalable microservices. Participants also learn DevOps basics and how to incorporate Git Flow, implement twelve-factor applications,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basic knowledge of Java and Git.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Microservices training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require computers with the Java Development Kit version 8 and an internet connection. Students also require a Java Integrated Development Environment like Eclipse or IntelliJ.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DevOps practices and GitFlow</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Break up monoliths into microservices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build using Gradle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RESTful services with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databases and JPA in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security patterns and best practices in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resilient and scalable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traffic routing patterns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metrics and tracing of Microservices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Fundamentals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Matrixed, and Cross-Functional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Components of Successful DevOps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Vocabulary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DevOps - Crush Buzzwords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Driving Business Outcomes with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Technology-Enabled Business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Key Enabler for Digital Transformation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Core Values and 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Behavioral Patterns for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Org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Team - Separate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Merged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Overlapped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Structure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Continuous Delivery Mean?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Organization is Doing CD if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Pipelining for 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CD &amp; CI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Tool Categories for CI/CD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 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an SCM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Main Branch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Git Flow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Extension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Git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Hotfixes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and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Trunk-based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GitHub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Breaking Up Monoliths: Pros and Cons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Monolithic Applications and Their 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Monoliths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Developer's Woes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Modernization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is Not a Silver Bullet!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Help?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Twelve-factor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Twelve Factors, Microservices, and App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Categorizing the 12 Factors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12-Factor Microservice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and the Twelve Factors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vs. Classic SOA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Microservices Architecture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Domain-Driven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Domain-Driven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for failure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Pros and 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Deployment with Docker: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OpenShift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Various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Single Page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Enterprise Application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Microservices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Serverless &amp; Event-driven Microservice:AWS Lambda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gRPC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gRPC?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Protocol Buffers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gRPC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Protobuf vs. 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HTTP/2 vs. HTTP 1.1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Messages vs. Resources and Verbs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Streaming vs. Request-Response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Strong Typing vs. Serialization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Browser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gRPC – In a Nutshell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Boot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is Spring Boot Related to Spring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Main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on the PaaS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Java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and REST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Spring MVC-based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Booting Your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Skeletal Application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 The 'pom.xml'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Maven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Gradle - The 'build.gradle'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Gradle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HOWTO: Create a Spring Boot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Initializr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Spring Boot Database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Support in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Data Access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JDBC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ORM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DataAccessException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Templates and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ORM Tool Support in Spring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Spring with JPA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JPA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Spring with 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JPA with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Spring Boot JPA EntityManagerFactory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JPA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Data JPA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Schema Migration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Schema Migration for CI/CD using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Liquibase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Changelogs in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Preconditions in Changelogs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Empty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Precondition in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Changeset in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Liquibase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REST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REpresentational State Transfer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@RestController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Request Method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Variables and Query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RequestBody and ResponseBody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JAX-RS vs.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 Clients Using RestTemplate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RestTemplate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RestTemplate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with Postman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Scripting in Postman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Postman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Pre-Request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Post-Request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Console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Test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Global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GlobalVariables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Environment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Web Applications with Spring Boot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Programmatic vs Declarative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Spring Security to a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Database User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LDAP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 Assertion Markup Language (SAML)?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SAML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SAML2.0 Web SSO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SSO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SAML Dependencies to a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SAML vs. OAuth2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OAuth2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Authenticating Against an OAuth2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OAuth2 using Spring Boot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JWT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JWT to HTTP Header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Server Makes Use of JWT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“Scopes”?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with Spring Boot – Dependencies and Main Class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Run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Docker Container Engine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Machine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Containerization on Linux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Kernel Features: cgroups and 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Docker-Linux Kernel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 vs. Traditional 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Integration and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Application Container Public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Competing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Inspecting, and Stopping Docker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Dissecting docker-compose.yml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 between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Environment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Container using runC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Kubernetes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 Uses, Pros, and 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Composition of a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Filesystems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Containerization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Containers /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Orchestration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Infrastructure-as-Code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Container Networking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Networking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Networking – Balanced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Traffic Routing Patterns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Edge Proxy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Gateway for Routing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Rate Limiting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Rate Limiting in NGINX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Cascading Failures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Bulkhead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Thread Pooling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Collapsing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Fail-Fast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Mesh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Mesh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Delivery Network (CDN)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CDN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a CDN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CDN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