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Microservices Architecture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MSV-106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Microservices Architecture training course teaches attendees how to design microservice-based systems for on-prem and cloud deployment. Students learn the top microservices design patterns, how microservices integrate with containerized systems, strategies for integration with existing systems,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know programming fundamentals and software design principles.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Microservices Architecture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Attendees will not need to install any software on their computers for this class. The class will be conducted in a remote environment that Accelebrate will provide; students will only need a local computer with a web browser and a stable Internet connection. Any recent version of Microsoft Edge, Mozilla Firefox, or Google Chrome will work well.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when to break up/not break up monolithic code when transitioning to microservices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fundamentals of microservices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design patterns to ensure the optimal architecture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APIs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microservices with existing systems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Ensure the stability/robustness of microservices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Breaking Up Monoliths – Pros and Cons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Traditional Monolithic Applications and Their Place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Disadvantages of Monoliths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Developer's Woes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Modernization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Architecture Modernization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 is Not a Silver Bullet!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May Help?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In-Class Discussion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 "Microservice"?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Unix Analogy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Principles of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Services within an SOA vs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Properties and Attributes of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Using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Two-Pizza Teams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Beware of Microservices Cons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Anti-Pattern: Nanoservices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Twelve-Factor App Methodology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Select Factors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Serverless Computing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– Operational Aspects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Microservices Architecture Defined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Microservices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SOA Promises and Expectations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 vs SOA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ESB Connection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 Benefits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Microservices Architecture Choices and Attributes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Example: On-Line Banking Solution Based on MsA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Distributed Computing Challenges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Replaceable Component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Actor Model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MapReduce Distributed Computing Framework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Hadoop's MapReduce Word Count Job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Can Make a Microservices Architecture Brittle?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4+1 Architectural View Model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Containerization Systems for 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Infrastructure as Code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Not Just Deploy My Code Manually?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Docker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Containers vs Traditional Virtualization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is a Platform-as-a-Service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Docker Application Container Public Repository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Container Registries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Own Docker Image Registry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Starting, Inspecting, and Stopping Docker Containers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 Process per Container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Dockerfile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Kubernetes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OpenShift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Commonly Used Patterns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Use Patterns?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Performance-Related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Performance-Related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Pagination vs. Infinite Scrolling - UX Lazy Loading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Integration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Service Mesh Integration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Mesh Pros and Cons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Service-to-Service Communication with Mesh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Resilience-Related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API Management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Management Defined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Traditional Point-to-point Integration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It Raises Some Questions …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Facade Design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Management Conceptual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Complimentary Services for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Else is Needed?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Driving Forces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Management Offerings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Mashery API Management System Overview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AWS API Gateway Call Flow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and Implementing 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Two Types of IT Projects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In Scope for a Robust Microservices Design?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Scoping Your Microservice via the Bounded Context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Scoping Your Solution's Microservices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/ Shared and Internal Service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General Architectural and Software Process Organizational Principles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Loose Coupling, the OOD Perspective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Crossing Process Boundary is Expensive!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Cross Cutting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More Cross Cutting Concerns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 Centralize or Decentralize Client Access?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Decentralized Client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Centralized Client Access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Facade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Facade Service Conceptual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Naked Objects Architectural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When to Use Naked Objects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Dealing with the State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Can I Maintain State?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 Front-ends (a.k.a. MicroUI)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can MicroUI Help Me?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Your Clients Are Diverse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"Rich Client" - "Thin Server" Paradigm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"Rich Client" - "Thin Server"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RIA as a Driving Force to Turn the "Thin Server" into a Set of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for Failure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Failures Effectively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Immutable Infrastructure Principle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JAX-RS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Microservice-Oriented Application Frameworks and Platforms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Embedding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Embedded Java Databases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Microservices Integration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 Common Observation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“One Service - One Host”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Things to Consider when Integrating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Technology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Data Exchange Interoperability Options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Correlation ID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Enterprise Integration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Communication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Message-Oriented Middleware (MOM)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Communication Models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Message Brokers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Message Broker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Message Consumption Patterns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Popular Messaging Systems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Challenges of Managing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Options for Managing Microservices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In-Class Discussion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Working with Data in 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Monolithic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Traditional Two-phase Commit (2PC) Protocol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Table Sharding and Partitioning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CAP Theorem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Mechanisms to Guarantee a Single CAP Property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CAP Triangle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Eventual Consistency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Handling Transactions in Microservices Architecture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Event-Driven Data Sharing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Saga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Saga Log and Execution Coordinator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Saga Happy Path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Saga Compensatory Request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In-Class Discussion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Need for Micro Databases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Migrating Data from Existing Databases (Breaking up the Monolith Database)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 Data Migration Approach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One Data Migration Approach (Cont'd)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In-Class Discussion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Command Query Responsibility Segregation (CQRS)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CQRS Communications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Word of Caution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Event Sourcing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Event Sourcing Example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Efficiencies to Event Sourcing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Robust Microservices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Can Make a Microservices Architecture Brittle?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it Resilient – Mechanisms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and Patterns for Making Your Microservices Robust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 Fast or Quiesce?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Synchronous Communication Timeouts / Retries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Asynchronous Communication Timeouts / Retries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In-Class Discussion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Circuit Breaker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Circuit Breaker Pattern Diagram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Bulkhead Pattern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Factor IX of the 12 App Methodology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Feature Enablement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for Test and Failure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Making Microservices Testable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for Failure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Testing and Integration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Continuous Release and Deployment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SLAs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Where and What to Monitor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and Monitoring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