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Angular Unit Testing with Jasmine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ANG-184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live online or onsite Angular Unit Testing with Jasmine training course teaches attendees how to master the behavior-driven Jasmine test framework.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should have prior familiarity with JavaScript, TypeScript, and modern Angular.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 covering the topics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modern browsers as desired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IDE/development environment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(such as Node) and lab files that Accelebrate would specify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synchronous and asynchronous testing with Angular components, pipes, and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component and DOM tests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Jasmine to behave the way you want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integration testing, including use of spies and mocks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Unit testing in Jasmine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Software Testing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Pyramid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Jasmine, Karma and Angular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Jasmine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Karma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Terminology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Suite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Assertion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Matchers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and Teardown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Test Suite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Auto-Generated Angular Test Suites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a Test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Jasmine Configuration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and Teardown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Setup/Teardown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Order of Execution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Nested Test Suites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Nested Test Suites Order of Execution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Nested Setup/Teardown Order of Execution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Matchers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Matcher Factory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Matcher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the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Disabling Suites and Specs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this Keyword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- Components, Pipes and Services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the Class Only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Component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Component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Component Class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Component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Component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TypeScript async/await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 Detection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 Element(s)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Pipes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Pipe Class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Pipe Spec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Class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Spec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Expecting an Error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DOM, Routing and Code Coverage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in Angular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the DOM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 Testing vs End-to-End Testing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TestBed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TestBed Use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TestBed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ComponentFixture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the Component and DOM Element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DOM Elements with NativeElement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DOM Elements with DebugElement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Selection Examples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Button Clicks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Routing Test Setup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Routing Spec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Coverage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Detailed Coverage Summary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Details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Integration Testing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Integration Testing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Class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Spy to Return a Fixed Value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Spy to Return a Dynamic Value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 in a Test Suite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