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Implement Data Science and Machine Learning for AI in Microsoft Fabric (DP-604)</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MOC-DP-604</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official Microsoft course, Implement Data Science and Machine Learning for AI in Microsoft Fabric (DP-604T00), teaches attendees how to use notebooks and Data Wrangler to explore and preprocess data in Microsoft Fabric. Students also learn how to train and track machine learning models and then use a deployed model to generate batch predictions.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should be familiar with basic data concepts and terminology.</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Manage data, notebooks, experiments, and models while easily accessing data from across an organization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Microsoft Fabric notebooks to uncover hidden patterns and relationships in datasets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Data Wrangler to clean data, handle missing values, and transform features to build Machine Learning models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Train models in notebooks, track work in experiments, and manage models with MLflow</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Save and use machine learning models in Microsoft Fabric to generate batch predictions and enrich data</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 started with data science in Microsoft Fabric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data science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and process data with Microsoft Fabric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Train and score models with Microsoft Fabric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Explore data for data science with notebooks in Microsoft Fabric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notebooks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Load data for exploration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data distribution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Check for missing data in notebooks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Apply advanced data exploration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Visualize charts in notebooks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Preprocess data with Data Wrangler in Microsoft Fabric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Data Wrangler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Perform data exploration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Handle missing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Transform data with operators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Train and track machine learning models with MLflow in Microsoft Fabric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how to train machine learning 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Train and track models with MLflow and experiments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models in Microsoft Fabric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Generate batch predictions using a deployed model in Microsoft Fabric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Customize the model's behavior for batch scoring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Prepare data before generating predictions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Generate and save predictions to a Delta table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