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Design Thinking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AGL-172</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Design Thinking is a human-centered approach to problem-solving and product development. This live, interactive Design Thinking training course teaches the basics of Design Thinking and how to incorporate the heart of Design Thinking - Empathy, Define, Ideate, Prototype, and Test -  into their processes. In addition, teams gain experience conducting in-depth interviews, creating empathy maps, brainstorming ideas, developing prototypes, and evaluating feasibility and viability.</w:t>
      </w:r>
    </w:p>
    <w:p w:rsidR="00A77B3E">
      <w:pPr>
        <w:keepNext w:val="0"/>
        <w:spacing w:before="0" w:after="0"/>
        <w:rPr>
          <w:rFonts w:ascii="Verdana" w:eastAsia="Verdana" w:hAnsi="Verdana" w:cs="Verdana"/>
          <w:b w:val="0"/>
          <w:sz w:val="20"/>
        </w:rPr>
      </w:pPr>
      <w:r>
        <w:rPr>
          <w:rFonts w:ascii="Verdana" w:eastAsia="Verdana" w:hAnsi="Verdana" w:cs="Verdana"/>
          <w:b w:val="0"/>
          <w:sz w:val="20"/>
        </w:rPr>
        <w:t>This Design Thinking course is 60% hands-on, allowing participants to learn by doing. By the end of this course, teams have the tools and confidence to apply Design Thinking principles to any challenge to transform the way they create and innovate.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There are no prerequisites for this class.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Design Thinking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design thinking process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and assess opportunities through customer needs analysis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clear product specifications based on desirable customer needs (human), feasible (technology), and viable (business)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Generate and evaluate new product and service concepts through applied creativity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iterative prototyping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Design services for enriched customer experiences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Evaluate the economics of product development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Plan and manage innovation projects effectively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the Design Thinking Process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Product vs. Projects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Design Thinking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Empirical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Thinking, Lean, Startup, and Agile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as a Team: Radical Collaboration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Multidisciplinary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Familiarity working together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Leadership buy-in and support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Discovery: Empathy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Comprehension - “What 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In-depth Interviewing: Asking the right questions.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Personas and empathy maps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observational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Discovery: Define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Outcomes vs Outputs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Problems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Value &amp; Value Realization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Options: Ideate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Brainstorming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More Ideation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Solutions Development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Options: Prototyping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Wows” (Generate and evaluate new product and service concepts through applied creativity)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Iterative prototyping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Basics of prototyping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Delivery: Testing/Evaluation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Works” (Evaluate the economics of product development)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Assumption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Learning Launch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Feasibility (Business)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Viability (Technology)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