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Confluence Boot Camp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CFL-100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Confluence training teaches attendees the basics of Atlassian Confluence and how to use it to create content and collaborate with co-workers. Attendees also learn best practices of this highly customizable tool.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can provide a remote lab environment for this class.  All attendees should have computers with Internet access and a modern web browser (ideally Chrome).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will: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inside of Confluence’s hierarchical environment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Create, edit, and format documents in Confluence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or modify content using embedded formatting tools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collaboratively with co-workers inside of Confluence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Confluence’s social network features such as like, share, and comment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 documents to content inside and outside of the Confluence environment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macros to create robust content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macros and add-ons – create, edit, and sort data in tables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and modify blueprints and templates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advanced content creation tools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users and permissions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configure spaces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global settings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macros and add-ons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Confluence Background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Capabilities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Shortcuts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your profile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Spaces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Spaces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&amp;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Space tools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a personal space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(drafts/publishing)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&amp; Permissions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Nature of Collaboration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 and context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nature of collaboration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Keys to effective collaboration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Roles in collaboration: Users, Managers &amp; Admins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Confluence collaboration life cycle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Organizing information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Information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adoption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Confluence examples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Products, Projects &amp; Teams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Confluence Administration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 &amp; Confluence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Includes invitations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Roles &amp; permissions &amp;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new spaces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global spaces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Global space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global space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&amp;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Blueprints &amp; templates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Pages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Confluence pages as working tool &amp; knowledge 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Versioning and drafts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Collaborative editing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Attachments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Blogs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&amp; Exporting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Macros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Plug-ins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Dashboards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Permissions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users can see and do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Space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Global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permissions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Administration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Look and Feel Adjustments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and backing up spaces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Archiving and deleting spaces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Blueprints &amp; 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Confluence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 maintenance (update and archiving)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Archived Spaces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Developing a Confluence Framework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the initial implementation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initial minimal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existing artifacts for quick sketch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Document the sketches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Taxonomies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Determine iteration properties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Hypothesis and tests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Iteration time frame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evaluation metrics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broad set of test users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find the and where is scenarios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 content/architecture based on feedback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