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Configuring Windows Server Hybrid Advanced Services (AZ-801)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MOC-AZ-801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 AZ-801T00, Configuring Windows Server Hybrid Advanced Services, teaches IT Professionals how to configure advanced Windows Server services using on-premises, hybrid, and cloud technologies.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managing Windows Server operating system and Windows Server workloads in on-premises scenarios, including AD DS, DNS, DFS, Hyper-V, and File and Storage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common Windows Server management tools (implied in the first prerequisite).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core Microsoft compute, storage, networking, and virtualization technologies (implied in the first prerequisite).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and an understanding of core networking technologies such as IP addressing, name resolution, and Dynamic Host Configuration Protocol (DHCP)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working with and an understanding of Microsoft Hyper-V and basic server virtualization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awareness of basic security best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understanding of security-related technologies (firewalls, encryption, multi-factor authentication, SIEM/SOAR).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on-premises resiliency Windows Server-based compute and storage technologies (Failover Clustering, Storage Spaces).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experience with implementing and managing IaaS services in Microsoft Azure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Azure Active Directory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working hands-on with Windows client operating systems such as Windows 10 or Windows 11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experience with Windows PowerShell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 understanding of the following concepts as related to Windows Server technologies: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 availability and disaster recovery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the hybrid capabilities of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virtual and physical server workloads to Azure IaaS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Azure VMs running Windows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tasks related to high availability, troubleshooting, and disaster recovery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administrative tools and technologies including Windows Admin Center, PowerShell, Azure Arc, Azure Automation Update Management, Microsoft Defender for Identity, Azure Security Center, Azure Migrate, and Azure Monitor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Windows Server user accounts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Hardening Windows Server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Server update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Windows Server DNS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IaaS VM network 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 the security of Windows Server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Azure updates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implement application allowlists with adaptive application control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BitLocker disk encryption for Windows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change tracking and file integrity monitoring for Windows IaaS VMs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Cluster Shared Volumes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failover clustering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high availability of Windows Server VMs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File Server high availability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scale and high availability with Windows Server VM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Hyper-V Replica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your on-premises infrastructure from disasters with Azure Site Recovery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hybrid backup and recovery with Windows Server IaaS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your Azure infrastructure with Azure Site Recover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Protect your virtual machines by using Azure Backup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Directory Domain Services migration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file server workloads using Storage Migration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Windows Server roles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Migrate on-premises Windows Server instances to Azure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Upgrade and migrate Windows Server IaaS virtual machines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Containerize and migrate ASP.NET applications to Azure App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Windows Server performance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and monitor Windows Server event logs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Windows Server auditing and diagnostics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Active Directory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Windows Server IaaS Virtual Machines and hybrid instances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the health of your Azure virtual machine by using Azure Metrics Explorer and metric alerts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performance of virtual machines by using Azure Monitor VM Insights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on-premises and hybrid networking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Windows Server Virtual Machines in Azure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