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Analyzing Big Data with R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Analyzing Big Data with R Programming training teaches attendees how to use In-memory/on-disk, distributed analysis using H20, Hadoop, and Apache Spark, and how to integrate Microsoft Machine Learning Server and 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addition to their professional experience, students who attend this course should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experience using R, and familiarity with common R packages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common statistical methods and data analysis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the Microsoft Windows operating system and its core functionality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 training students receive comprehensive 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R works with big data 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big data in memory with data.table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 exploratory data analysis with data.table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big data management strategies such as sampling, chunk-and-pull, and pushing compute to the database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SQL queries directly against R dataframes using DuckDB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DuckDB as an out-of memory backend for R dataframes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machine learning operations using mlr3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with Apache Spark using Sparklyr or SparkR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H2O for data munging and machine learning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Introduction: 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Does R work with big datasets?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challenges does big data introduce when using 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ETL and descriptive data tasks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Modeling tasks, optimization challenges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In-memory Big Data: Data.table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do we need data.table?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 and the j arguments in data.table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columns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columns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Binning data (continuous to categorical)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categorical values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variables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Group-by functions with data.table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Chaining commands with data.table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Data.table pronouns .N, .SD, SDCols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missing 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EDA with Data.table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subsetting, splitting, and merging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datasets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Long to wide and back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datasets together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datasets together (concatenation)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summarization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Numerical summaries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Categorical summaries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Multivariate summaries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visualizations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Big Three Strategies for dealing with Big Data in 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https://rviews.rstudio.com/2019/07/17/3-big-data-strategies-for-r/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1. Sampling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2. Chunk-and-pull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3. Push compute to DB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DuckDB 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Overview: DuckDB works nicely with 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SQL commands for working with DuckDB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query performance optimizations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dbplyr to work with DuckDB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mlr3 for Machine Learning in 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mlr3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of machine learning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mlr3 R6 object-oriented R and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task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roles to data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a classification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a regression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Visualization with mlr3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assessment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optimization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general linear models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Establishing and leveraging partitions/clusters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Fitting regression models and making predictions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 trees and random forests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Naïve bayes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stacked models via pipelines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an AutoML model via pipelines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resource utilization through parallelization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Apache Spark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Spark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APIs to use Apache Spark with 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Sparklyr versus SparkR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R, Python, Java and Scala APIs to Spark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Applied Examples using SparkR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Spark and H2O together: sparklingwater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 and manipulation in Spark(R)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Spark machine learning library MLlib: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linear models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Naïve bayes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Munging and Machine Learning Via H20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H20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the cluster, checking status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Import, manipulation in H20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Fitting models in H20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Generalized Linear Models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Naïve bayes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boosting machine (GBM)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Ensemble model building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AutoML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for explaining modeling output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