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Applied Data Pipelines using Azure Data Factory</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AZR-154WA</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In this Azure Data course, participants explore Azure Data Factory (ADF), Microsoft's cloud-based data integration service. Participants learn ETL (Extract-Transform-Load) fundamentals, pipeline building, and external service integration. Through hands-on exercises, participants master data transformation techniques, orchestration, and monitoring. They also explore the similarities and differences among ADF, Synapse Pipelines, and Fabric.</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Participants should have a basic understanding of data concepts and some experience with data handling. Familiarity with cloud computing and the Azure portal is beneficial, but prior experience with Azure Data Factory is not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receive comprehensive courseware covering all topics in the course. </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Azure Data Factory's role in modern data integration.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Design and build data pipelines with Azure Data Factory.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Integrate ADF with external services like Azure Blob Storage and Azure SQL.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Master data orchestration and workflow management.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to monitor, manage, and optimize data pipelines for efficiency.</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Azure Data Factory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ETL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Data Pipeline and Data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Evolution of data integration from on-premises to cloud-based solutions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Azure Data Factory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Key concepts in Azure Data Factory: pipelines, activities, datasets, triggers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Building Data Pipelines in Azure Data Factory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Data Movement activities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Copy Data activity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Data Flow activity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Custom activity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Data Transformation activities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Mapping Data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Wrangling Data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Stored Procedure activity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Variables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Lookup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Wait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Integration with External Services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Integration with Azure services: Azure Blob Storage, Azure SQL, and Azure Synapse Analytics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Integration with external services: Amazon S3, Google Cloud Storage, Salesforce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Data Transformation Techniques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Multiple inputs/outputs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Schema modifier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Formatters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Mapping Data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Wrangling Data Flow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Implementing data cleansing, enrichment, and aggregation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Data Orchestration and Workflow Management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Managing dependencies and scheduling in Azure Data Factory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Implementing parameterized pipelines for dynamic data processing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Configuring triggers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Working with parameters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Using dynamic content in data pipelines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Working with Iteration &amp; Conditionals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ForEach and Until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Filter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If Condition &amp; Switch</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Monitoring and Management in Azure Data Factory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Monitoring data pipelines using Azure Data Factory Monitoring Hub</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pipeline run status, triggers, and alerts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data factory resources, including linked services, datasets, and pipelines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Implementing best practices for performance optimization and cost management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Synapse Pipelines Integration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Leveraging Azure Synapse Analytics for scalable data processing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Integrating Synapse pipelines with Azure Data Factory for end-to-end data workflows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Synapse Pipelines and their role in data processing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Data Movement activities between Azure Data Factory and Azure Synapse Analytics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Utilizing Synapse Linked Services and Datasets in Azure Data Factory pipelines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Pipelines in Fabric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and implementing Pipelines in Fabric for large-scale data processing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Leveraging Data Flows in Pipelines in Fabric for complex data transformations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and managing Data Marts within Pipelines in Fabric for optimized data storage and retrieval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Utilizing Datasets in Pipelines in Fabric for defining data structures and schemas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Implementing best practices for designing and orchestrating Pipelines in Fabric</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Hands-on exercises: Building and optimizing data pipelines using Pipelines in Fabric</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Best Practices in Azure Data Factory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Performance tuning for data pipelines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Parallel execution and partitioning strategies for improved throughput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skew management and load balancing techniques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Pipeline design best practices: modularization, reusability, and maintainability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Error handling and exception management strategies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Version control and deployment best practices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 optimization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Leveraging serverless compute options and auto-scaling capabilities.</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