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Administering Apache Tomcat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SRV-100</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Apache Tomcat is the most popular platform for deploying Java™-based web applications. In this two-day course, attendees learn how to administer the Tomcat server, deploy applications to the server, ensure the server's security, troubleshoot problems, and cluster Tomcat to ensure high availability.</w:t>
      </w:r>
    </w:p>
    <w:p w:rsidR="00A77B3E">
      <w:pPr>
        <w:keepNext w:val="0"/>
        <w:spacing w:before="0" w:after="0"/>
        <w:rPr>
          <w:rFonts w:ascii="Verdana" w:eastAsia="Verdana" w:hAnsi="Verdana" w:cs="Verdana"/>
          <w:b w:val="0"/>
          <w:sz w:val="20"/>
        </w:rPr>
      </w:pPr>
      <w:r>
        <w:rPr>
          <w:rFonts w:ascii="Verdana" w:eastAsia="Verdana" w:hAnsi="Verdana" w:cs="Verdana"/>
          <w:b w:val="0"/>
          <w:sz w:val="20"/>
        </w:rPr>
        <w:t>This course can be taught using Tomcat 11.0, 10.1, 10.0, 9.0, 8.5, or any other version, with topics added or removed as appropriate to your version. This course can also be adapted to teach administration of TomEE Web Profile.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should be familiar with general principles of Web server administration and have some experience building Web applications. Prior experience with Java as an application server administrator or developer is helpful but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Accelebrate's comprehensive courseware and a two-page checklist of performance tuning and security suggestions.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Set up and configure Apache Tomcat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Deploy Java web applications to the Tomcat server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Tomcat valves for access logging, single sign-on, and access control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Monitor Tomcat via its JMX MBeans and a variety of tools, including JConsole, VisualVM, and PSI Probe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Tune Tomcat for optimal performance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Tomcat logs and troubleshoot Tomcat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Secure Tomcat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and monitor database connection pools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Run Tomcat behind a web server, such as Apache httpd or Microsoft IIS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Tomcat clusters to ensure high availability</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the Apache Software Foundation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Jakarta EE (formerly Java EE) as a platform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the features and functionality specifically provided by Tomcat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Installing Tomcat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the Java Runtime Environment (JRE)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Performing the Tomcat installation (with nuances specific to your operating system discussed)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Examining the Tomcat installation directories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lib</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temp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webapps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Configuring Tomcat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server.xml (detailed walkthrough)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web.xml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context.xml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Tomcat Valves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AccessLog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RequestFilterValve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Selective coverage of other valves and/or filters as needed in your environment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Discussion of how filters are progressively replacing valves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Memory management and JMX monitoring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Java garbage collection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JAVA_OPTS, JMX and JConsole to monitor and tune Tomcat memory usage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Sizing Tomcat's JVM memory heap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JMX and JConsole to configure Tomcat via Tomcat's MBeans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Updating Tomcat's configuration via JMX "on the fly" without restarting Tomcat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VisualVM and PSI Probe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Commercial monitoring alternatives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Logging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JULI logging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handlers and sources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exceptions and thread dumps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Connecting databases with Tomcat applications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Classic JDBC approach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Better approach: JNDI resources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and monitoring database connection pools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File system 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Java security manager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Realms, authentication, and authorization (if appropriate in your environment)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SSL (optional)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Closing potential security holes in Tomcat’s default configuration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Turning off the shutdown port</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Ensuring directory listings are disabled</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Removing unnecessary applications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Password protecting the JMX port (if open)</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Turning off unnecessary connectors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Hardening the remaining connectors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Hiding the version of Tomcat you are running</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Additional hardening strategies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Performance tuning strategies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Additional JVM tuning tips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Changing to a different garbage collector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Choosing the right connector (NIO or APR)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Disabling/removing unneeded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Tuning incoming connections and back-end database connection pools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Turning off Jasper development mode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Precompiling JSPs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Preloading servlets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Turning off autodeploy and automatic watching of web.xml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Memory leak prevention and detection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Alias support (which allow static content to be stored outside the WAR file)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URL rewriting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Running Tomcat behind Apache httpd or IIS [this section would be taught using your web server and connector module of choice]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run Tomcat behind Apache httpd or IIS?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mod_proxy_ajp and mod_proxy_balancer (Apache httpd), or URL Rewrite and ARR (IIS only)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Proxying traffic to Tomcat via AJP or HTTP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Monitoring the status of your web server's connection to Tomcat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Tomcat Clustering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mod_proxy_balancer (Apache httpd) or ARR (IIS) as a load balancer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Hardware load balancing as an alternative to software load balancing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Sticky sessions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Session Replication using &lt;Cluster /&gt;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the application to be distributable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and testing failover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Alternative session replication back-ends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