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with Scrumban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AGL-130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Agile with Scrumban Training course teaches students how to implement Scrumban in their software development projects.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By default, this course presumes prior exposure to Agile software development. However, we would be delighted to tailor it to any level of prior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Grasp the origins and fundamentals of Agile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Scrum works, the roles involved, and the artifacts needed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origins of Kanban and the theory behind 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Kanban and Scrum coexist in software development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complete a 'Value Stream Mapping' and what to include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Comprehend throughput and how to organize the 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manage the process and the input queue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options for tuning the Kanban implementation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Comprehend relevance and implementation of key metrics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Potential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Can Agile fail?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Best Agile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Values &amp;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Keys to Success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Backlog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the Product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&amp; Personas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Spikes &amp; Special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Prioritizing the Product Backlog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Kanban Overview and 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House of Lean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Kanban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Motivation for Kanban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 as an 'Agile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Quality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In Progress (WIP)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Prioritize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Demand vs. Throughput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Sources of Variability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Value Stream Mapping (seeing the big picture)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Value Stream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Making Work Visible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Stream Lab (Part 1- Defining the Start and the End)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Card Walls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Demand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Allocating Capacity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Work Card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Stream Lab (Part 2- Designing the Card Wall)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Throughput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Work Item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Sizing Work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Story Lab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Pull vs. Push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Theory of 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Levels: Class of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Throughput Application Lab (Incorporating Class of Service into the Card Wall)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The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Daily Standup Meetings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Meetings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Queue Replenishment Meetings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Meetings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Triage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Geographically Dispersed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Improving The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Cadence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Limiting Work-In-Progress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Bottlenecks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Refactoring Work-In-Progress Lab for Bottlenecks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Key Metrics Review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Lead Time Throughput and Measuring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Blocked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Failure Load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Putting It All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